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6E" w:rsidRDefault="001B466E" w:rsidP="001B466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Załącznik nr 3</w:t>
      </w:r>
    </w:p>
    <w:p w:rsidR="001B466E" w:rsidRDefault="001B466E" w:rsidP="001B466E">
      <w:pPr>
        <w:jc w:val="right"/>
        <w:rPr>
          <w:b/>
          <w:bCs/>
        </w:rPr>
      </w:pPr>
      <w:r>
        <w:rPr>
          <w:b/>
          <w:bCs/>
        </w:rPr>
        <w:t>Do Zarządzenia Wójta Gminy</w:t>
      </w:r>
    </w:p>
    <w:p w:rsidR="00690E6D" w:rsidRDefault="001B466E" w:rsidP="00690E6D">
      <w:pPr>
        <w:pStyle w:val="Tekstpodstawowy"/>
      </w:pPr>
      <w:r>
        <w:t xml:space="preserve">                                                                                                    Złotów  nr  </w:t>
      </w:r>
      <w:r w:rsidR="00690E6D">
        <w:t>WG.120.23.2019</w:t>
      </w:r>
    </w:p>
    <w:p w:rsidR="00DE7601" w:rsidRPr="00690E6D" w:rsidRDefault="00690E6D" w:rsidP="00690E6D">
      <w:pPr>
        <w:pStyle w:val="Tekstpodstawowy"/>
        <w:ind w:left="5664"/>
      </w:pPr>
      <w:r>
        <w:t xml:space="preserve">      </w:t>
      </w:r>
      <w:r w:rsidR="001B466E">
        <w:t>z dnia</w:t>
      </w:r>
      <w:r>
        <w:t xml:space="preserve"> 15</w:t>
      </w:r>
      <w:r w:rsidR="001B466E">
        <w:t xml:space="preserve"> maja 2019 roku</w:t>
      </w:r>
    </w:p>
    <w:p w:rsidR="001B466E" w:rsidRPr="001B466E" w:rsidRDefault="001B466E" w:rsidP="001B466E"/>
    <w:p w:rsidR="001B466E" w:rsidRPr="001B466E" w:rsidRDefault="001B466E" w:rsidP="001B466E"/>
    <w:p w:rsidR="001B466E" w:rsidRDefault="001B466E" w:rsidP="001B466E">
      <w:pPr>
        <w:rPr>
          <w:b/>
          <w:bCs/>
        </w:rPr>
      </w:pPr>
    </w:p>
    <w:p w:rsidR="001B466E" w:rsidRDefault="001B466E" w:rsidP="001B466E">
      <w:pPr>
        <w:tabs>
          <w:tab w:val="left" w:pos="900"/>
        </w:tabs>
        <w:jc w:val="center"/>
        <w:rPr>
          <w:b/>
          <w:sz w:val="40"/>
          <w:szCs w:val="40"/>
        </w:rPr>
      </w:pPr>
      <w:r w:rsidRPr="001B466E">
        <w:rPr>
          <w:b/>
          <w:sz w:val="40"/>
          <w:szCs w:val="40"/>
        </w:rPr>
        <w:t>TABELA OPŁAT</w:t>
      </w:r>
    </w:p>
    <w:p w:rsidR="001B466E" w:rsidRPr="001B466E" w:rsidRDefault="001B466E" w:rsidP="001B466E">
      <w:pPr>
        <w:tabs>
          <w:tab w:val="left" w:pos="900"/>
        </w:tabs>
        <w:jc w:val="center"/>
        <w:rPr>
          <w:b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466E" w:rsidTr="001B466E">
        <w:tc>
          <w:tcPr>
            <w:tcW w:w="3020" w:type="dxa"/>
            <w:shd w:val="clear" w:color="auto" w:fill="D9D9D9" w:themeFill="background1" w:themeFillShade="D9"/>
          </w:tcPr>
          <w:p w:rsidR="001B466E" w:rsidRPr="001B466E" w:rsidRDefault="001B466E" w:rsidP="001B466E">
            <w:pPr>
              <w:tabs>
                <w:tab w:val="left" w:pos="900"/>
              </w:tabs>
              <w:jc w:val="center"/>
              <w:rPr>
                <w:b/>
                <w:sz w:val="32"/>
                <w:szCs w:val="32"/>
              </w:rPr>
            </w:pPr>
            <w:r w:rsidRPr="001B466E">
              <w:rPr>
                <w:b/>
                <w:sz w:val="32"/>
                <w:szCs w:val="32"/>
              </w:rPr>
              <w:t>OKRES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1B466E" w:rsidRPr="001B466E" w:rsidRDefault="001B466E" w:rsidP="001B466E">
            <w:pPr>
              <w:tabs>
                <w:tab w:val="left" w:pos="900"/>
              </w:tabs>
              <w:jc w:val="center"/>
              <w:rPr>
                <w:b/>
                <w:sz w:val="32"/>
                <w:szCs w:val="32"/>
              </w:rPr>
            </w:pPr>
            <w:r w:rsidRPr="001B466E">
              <w:rPr>
                <w:b/>
                <w:sz w:val="32"/>
                <w:szCs w:val="32"/>
              </w:rPr>
              <w:t>KWOTA W ZŁ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1B466E" w:rsidRPr="001B466E" w:rsidRDefault="001B466E" w:rsidP="001B466E">
            <w:pPr>
              <w:tabs>
                <w:tab w:val="left" w:pos="900"/>
              </w:tabs>
              <w:jc w:val="center"/>
              <w:rPr>
                <w:b/>
                <w:sz w:val="32"/>
                <w:szCs w:val="32"/>
              </w:rPr>
            </w:pPr>
            <w:r w:rsidRPr="001B466E">
              <w:rPr>
                <w:b/>
                <w:sz w:val="32"/>
                <w:szCs w:val="32"/>
              </w:rPr>
              <w:t>UWAGI</w:t>
            </w:r>
          </w:p>
        </w:tc>
      </w:tr>
      <w:tr w:rsidR="001B466E" w:rsidTr="001B466E">
        <w:tc>
          <w:tcPr>
            <w:tcW w:w="3020" w:type="dxa"/>
            <w:vAlign w:val="center"/>
          </w:tcPr>
          <w:p w:rsidR="001B466E" w:rsidRPr="001B466E" w:rsidRDefault="001B466E" w:rsidP="001B466E">
            <w:pPr>
              <w:tabs>
                <w:tab w:val="left" w:pos="900"/>
              </w:tabs>
              <w:rPr>
                <w:b/>
              </w:rPr>
            </w:pPr>
            <w:r w:rsidRPr="001B466E">
              <w:rPr>
                <w:b/>
              </w:rPr>
              <w:t>Cały rok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  <w:jc w:val="center"/>
            </w:pPr>
            <w:r>
              <w:t>100</w:t>
            </w:r>
          </w:p>
          <w:p w:rsidR="001B466E" w:rsidRPr="001B466E" w:rsidRDefault="001B466E" w:rsidP="001B466E">
            <w:pPr>
              <w:jc w:val="center"/>
            </w:pP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</w:pPr>
            <w:r>
              <w:t xml:space="preserve">Licząc do dnia wydania zezwolenia do dnia w którym upłynie rok kalendarzowy </w:t>
            </w:r>
          </w:p>
        </w:tc>
      </w:tr>
      <w:tr w:rsidR="001B466E" w:rsidTr="001B466E">
        <w:tc>
          <w:tcPr>
            <w:tcW w:w="3020" w:type="dxa"/>
            <w:vAlign w:val="center"/>
          </w:tcPr>
          <w:p w:rsidR="001B466E" w:rsidRPr="001B466E" w:rsidRDefault="001B466E" w:rsidP="001B466E">
            <w:pPr>
              <w:tabs>
                <w:tab w:val="left" w:pos="900"/>
              </w:tabs>
              <w:rPr>
                <w:b/>
              </w:rPr>
            </w:pPr>
            <w:r w:rsidRPr="001B466E">
              <w:rPr>
                <w:b/>
              </w:rPr>
              <w:t>1 miesiąc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  <w:jc w:val="center"/>
            </w:pPr>
            <w:r>
              <w:t>40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</w:pPr>
          </w:p>
          <w:p w:rsidR="001B466E" w:rsidRDefault="001B466E" w:rsidP="001B466E">
            <w:pPr>
              <w:tabs>
                <w:tab w:val="left" w:pos="900"/>
              </w:tabs>
            </w:pPr>
          </w:p>
        </w:tc>
      </w:tr>
      <w:tr w:rsidR="001B466E" w:rsidTr="001B466E">
        <w:tc>
          <w:tcPr>
            <w:tcW w:w="3020" w:type="dxa"/>
            <w:vAlign w:val="center"/>
          </w:tcPr>
          <w:p w:rsidR="001B466E" w:rsidRPr="001B466E" w:rsidRDefault="001B466E" w:rsidP="001B466E">
            <w:pPr>
              <w:tabs>
                <w:tab w:val="left" w:pos="900"/>
              </w:tabs>
              <w:rPr>
                <w:b/>
              </w:rPr>
            </w:pPr>
            <w:r w:rsidRPr="001B466E">
              <w:rPr>
                <w:b/>
              </w:rPr>
              <w:t>2 tygodnie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  <w:jc w:val="center"/>
            </w:pPr>
            <w:r>
              <w:t>30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</w:pPr>
          </w:p>
          <w:p w:rsidR="001B466E" w:rsidRDefault="001B466E" w:rsidP="001B466E">
            <w:pPr>
              <w:tabs>
                <w:tab w:val="left" w:pos="900"/>
              </w:tabs>
            </w:pPr>
          </w:p>
        </w:tc>
      </w:tr>
      <w:tr w:rsidR="001B466E" w:rsidTr="001B466E">
        <w:tc>
          <w:tcPr>
            <w:tcW w:w="3020" w:type="dxa"/>
            <w:vAlign w:val="center"/>
          </w:tcPr>
          <w:p w:rsidR="001B466E" w:rsidRPr="001B466E" w:rsidRDefault="001B466E" w:rsidP="001B466E">
            <w:pPr>
              <w:tabs>
                <w:tab w:val="left" w:pos="900"/>
              </w:tabs>
              <w:rPr>
                <w:b/>
              </w:rPr>
            </w:pPr>
            <w:r w:rsidRPr="001B466E">
              <w:rPr>
                <w:b/>
              </w:rPr>
              <w:t>1 tydzień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  <w:jc w:val="center"/>
            </w:pPr>
            <w:r>
              <w:t>25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</w:pPr>
          </w:p>
          <w:p w:rsidR="001B466E" w:rsidRDefault="001B466E" w:rsidP="001B466E">
            <w:pPr>
              <w:tabs>
                <w:tab w:val="left" w:pos="900"/>
              </w:tabs>
            </w:pPr>
          </w:p>
        </w:tc>
      </w:tr>
      <w:tr w:rsidR="001B466E" w:rsidTr="001B466E">
        <w:tc>
          <w:tcPr>
            <w:tcW w:w="3020" w:type="dxa"/>
            <w:vAlign w:val="center"/>
          </w:tcPr>
          <w:p w:rsidR="001B466E" w:rsidRPr="001B466E" w:rsidRDefault="001B466E" w:rsidP="001B466E">
            <w:pPr>
              <w:tabs>
                <w:tab w:val="left" w:pos="900"/>
              </w:tabs>
              <w:rPr>
                <w:b/>
              </w:rPr>
            </w:pPr>
            <w:r w:rsidRPr="001B466E">
              <w:rPr>
                <w:b/>
              </w:rPr>
              <w:t>1 dzień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  <w:jc w:val="center"/>
            </w:pPr>
            <w:r>
              <w:t>15</w:t>
            </w:r>
          </w:p>
        </w:tc>
        <w:tc>
          <w:tcPr>
            <w:tcW w:w="3021" w:type="dxa"/>
            <w:vAlign w:val="center"/>
          </w:tcPr>
          <w:p w:rsidR="001B466E" w:rsidRDefault="001B466E" w:rsidP="001B466E">
            <w:pPr>
              <w:tabs>
                <w:tab w:val="left" w:pos="900"/>
              </w:tabs>
            </w:pPr>
          </w:p>
          <w:p w:rsidR="001B466E" w:rsidRDefault="001B466E" w:rsidP="001B466E">
            <w:pPr>
              <w:tabs>
                <w:tab w:val="left" w:pos="900"/>
              </w:tabs>
            </w:pPr>
          </w:p>
        </w:tc>
      </w:tr>
    </w:tbl>
    <w:p w:rsidR="001B466E" w:rsidRPr="001B466E" w:rsidRDefault="001B466E" w:rsidP="001B466E">
      <w:pPr>
        <w:tabs>
          <w:tab w:val="left" w:pos="900"/>
        </w:tabs>
      </w:pPr>
      <w:bookmarkStart w:id="0" w:name="_GoBack"/>
      <w:bookmarkEnd w:id="0"/>
    </w:p>
    <w:sectPr w:rsidR="001B466E" w:rsidRPr="001B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6E"/>
    <w:rsid w:val="001B466E"/>
    <w:rsid w:val="00690E6D"/>
    <w:rsid w:val="00D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BB3C"/>
  <w15:chartTrackingRefBased/>
  <w15:docId w15:val="{425CB53A-FEFC-456F-AA65-F5952F98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B466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46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B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2</cp:revision>
  <cp:lastPrinted>2019-05-14T06:05:00Z</cp:lastPrinted>
  <dcterms:created xsi:type="dcterms:W3CDTF">2019-05-09T08:21:00Z</dcterms:created>
  <dcterms:modified xsi:type="dcterms:W3CDTF">2019-05-14T06:07:00Z</dcterms:modified>
</cp:coreProperties>
</file>